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4B4" w:rsidRPr="006A0008" w:rsidRDefault="00B674B4">
      <w:pPr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Тапсырма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F3F5A">
        <w:rPr>
          <w:rFonts w:ascii="Times New Roman" w:hAnsi="Times New Roman" w:cs="Times New Roman"/>
          <w:sz w:val="24"/>
          <w:szCs w:val="24"/>
        </w:rPr>
        <w:t>4</w:t>
      </w:r>
    </w:p>
    <w:p w:rsidR="00B674B4" w:rsidRPr="00B674B4" w:rsidRDefault="00B674B4">
      <w:pPr>
        <w:rPr>
          <w:rFonts w:ascii="Times New Roman" w:hAnsi="Times New Roman" w:cs="Times New Roman"/>
          <w:sz w:val="24"/>
          <w:szCs w:val="24"/>
        </w:rPr>
      </w:pPr>
    </w:p>
    <w:p w:rsidR="00011E78" w:rsidRDefault="006F3F5A" w:rsidP="00011E78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6F3F5A">
        <w:rPr>
          <w:rFonts w:ascii="Times New Roman" w:hAnsi="Times New Roman" w:cs="Times New Roman"/>
          <w:b/>
          <w:sz w:val="24"/>
          <w:szCs w:val="24"/>
          <w:lang w:val="kk-KZ"/>
        </w:rPr>
        <w:t>ұлғаның бұзылуымен және мінез акцентуациясымен топтық және психокоррекциялық жұмыс</w:t>
      </w:r>
    </w:p>
    <w:p w:rsidR="006F3F5A" w:rsidRPr="006A0008" w:rsidRDefault="006F3F5A" w:rsidP="00011E7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674B4" w:rsidRPr="006A0008" w:rsidRDefault="006A0008" w:rsidP="006A0008">
      <w:pPr>
        <w:jc w:val="both"/>
        <w:rPr>
          <w:rFonts w:ascii="Times New Roman" w:hAnsi="Times New Roman" w:cs="Times New Roman"/>
          <w:sz w:val="24"/>
          <w:szCs w:val="24"/>
        </w:rPr>
      </w:pPr>
      <w:r w:rsidRPr="006A0008">
        <w:rPr>
          <w:rFonts w:ascii="Times New Roman" w:hAnsi="Times New Roman" w:cs="Times New Roman"/>
          <w:b/>
          <w:sz w:val="24"/>
          <w:szCs w:val="24"/>
          <w:lang w:val="kk-KZ"/>
        </w:rPr>
        <w:t>П</w:t>
      </w:r>
      <w:proofErr w:type="spellStart"/>
      <w:r w:rsidRPr="006A0008">
        <w:rPr>
          <w:rFonts w:ascii="Times New Roman" w:hAnsi="Times New Roman" w:cs="Times New Roman"/>
          <w:b/>
          <w:sz w:val="24"/>
          <w:szCs w:val="24"/>
        </w:rPr>
        <w:t>резентация</w:t>
      </w:r>
      <w:proofErr w:type="spellEnd"/>
      <w:r w:rsidRPr="006A00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0008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Pr="006A0008">
        <w:rPr>
          <w:rFonts w:ascii="Times New Roman" w:hAnsi="Times New Roman" w:cs="Times New Roman"/>
          <w:sz w:val="24"/>
          <w:szCs w:val="24"/>
        </w:rPr>
        <w:t>слайдтан</w:t>
      </w:r>
      <w:proofErr w:type="spellEnd"/>
      <w:r w:rsidRPr="006A0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008">
        <w:rPr>
          <w:rFonts w:ascii="Times New Roman" w:hAnsi="Times New Roman" w:cs="Times New Roman"/>
          <w:sz w:val="24"/>
          <w:szCs w:val="24"/>
        </w:rPr>
        <w:t>тұрады</w:t>
      </w:r>
      <w:proofErr w:type="spellEnd"/>
      <w:r w:rsidRPr="006A00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0008">
        <w:rPr>
          <w:rFonts w:ascii="Times New Roman" w:hAnsi="Times New Roman" w:cs="Times New Roman"/>
          <w:sz w:val="24"/>
          <w:szCs w:val="24"/>
        </w:rPr>
        <w:t>бірінші</w:t>
      </w:r>
      <w:proofErr w:type="spellEnd"/>
      <w:r w:rsidRPr="006A0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008">
        <w:rPr>
          <w:rFonts w:ascii="Times New Roman" w:hAnsi="Times New Roman" w:cs="Times New Roman"/>
          <w:sz w:val="24"/>
          <w:szCs w:val="24"/>
        </w:rPr>
        <w:t>слайдта</w:t>
      </w:r>
      <w:proofErr w:type="spellEnd"/>
      <w:r w:rsidRPr="006A0008">
        <w:rPr>
          <w:rFonts w:ascii="Times New Roman" w:hAnsi="Times New Roman" w:cs="Times New Roman"/>
          <w:sz w:val="24"/>
          <w:szCs w:val="24"/>
        </w:rPr>
        <w:t xml:space="preserve"> фото </w:t>
      </w:r>
      <w:proofErr w:type="spellStart"/>
      <w:r w:rsidRPr="006A000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A0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008">
        <w:rPr>
          <w:rFonts w:ascii="Times New Roman" w:hAnsi="Times New Roman" w:cs="Times New Roman"/>
          <w:sz w:val="24"/>
          <w:szCs w:val="24"/>
        </w:rPr>
        <w:t>студенттің</w:t>
      </w:r>
      <w:proofErr w:type="spellEnd"/>
      <w:r w:rsidRPr="006A0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008">
        <w:rPr>
          <w:rFonts w:ascii="Times New Roman" w:hAnsi="Times New Roman" w:cs="Times New Roman"/>
          <w:sz w:val="24"/>
          <w:szCs w:val="24"/>
        </w:rPr>
        <w:t>аты-жөні,тақырыбы</w:t>
      </w:r>
      <w:proofErr w:type="spellEnd"/>
      <w:r w:rsidRPr="006A00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0008">
        <w:rPr>
          <w:rFonts w:ascii="Times New Roman" w:hAnsi="Times New Roman" w:cs="Times New Roman"/>
          <w:sz w:val="24"/>
          <w:szCs w:val="24"/>
        </w:rPr>
        <w:t>Презентацияда</w:t>
      </w:r>
      <w:proofErr w:type="spellEnd"/>
      <w:r w:rsidRPr="006A0008">
        <w:rPr>
          <w:rFonts w:ascii="Times New Roman" w:hAnsi="Times New Roman" w:cs="Times New Roman"/>
          <w:sz w:val="24"/>
          <w:szCs w:val="24"/>
        </w:rPr>
        <w:t xml:space="preserve"> фото </w:t>
      </w:r>
      <w:proofErr w:type="spellStart"/>
      <w:r w:rsidRPr="006A0008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6A000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A000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A000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A0008">
        <w:rPr>
          <w:rFonts w:ascii="Times New Roman" w:hAnsi="Times New Roman" w:cs="Times New Roman"/>
          <w:sz w:val="24"/>
          <w:szCs w:val="24"/>
        </w:rPr>
        <w:t>суреттер</w:t>
      </w:r>
      <w:proofErr w:type="spellEnd"/>
      <w:r w:rsidRPr="006A00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0008">
        <w:rPr>
          <w:rFonts w:ascii="Times New Roman" w:hAnsi="Times New Roman" w:cs="Times New Roman"/>
          <w:sz w:val="24"/>
          <w:szCs w:val="24"/>
        </w:rPr>
        <w:t>сызба</w:t>
      </w:r>
      <w:proofErr w:type="spellEnd"/>
      <w:r w:rsidRPr="006A0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00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A000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A0008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6A000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A0008">
        <w:rPr>
          <w:rFonts w:ascii="Times New Roman" w:hAnsi="Times New Roman" w:cs="Times New Roman"/>
          <w:sz w:val="24"/>
          <w:szCs w:val="24"/>
        </w:rPr>
        <w:t>кесте</w:t>
      </w:r>
      <w:proofErr w:type="spellEnd"/>
      <w:r w:rsidRPr="006A0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008">
        <w:rPr>
          <w:rFonts w:ascii="Times New Roman" w:hAnsi="Times New Roman" w:cs="Times New Roman"/>
          <w:sz w:val="24"/>
          <w:szCs w:val="24"/>
        </w:rPr>
        <w:t>енгізілуі</w:t>
      </w:r>
      <w:proofErr w:type="spellEnd"/>
      <w:r w:rsidRPr="006A0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008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6A00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0008">
        <w:rPr>
          <w:rFonts w:ascii="Times New Roman" w:hAnsi="Times New Roman" w:cs="Times New Roman"/>
          <w:sz w:val="24"/>
          <w:szCs w:val="24"/>
        </w:rPr>
        <w:t>мәтіндерде</w:t>
      </w:r>
      <w:proofErr w:type="spellEnd"/>
      <w:r w:rsidRPr="006A0008">
        <w:rPr>
          <w:rFonts w:ascii="Times New Roman" w:hAnsi="Times New Roman" w:cs="Times New Roman"/>
          <w:sz w:val="24"/>
          <w:szCs w:val="24"/>
        </w:rPr>
        <w:t xml:space="preserve"> тек </w:t>
      </w:r>
      <w:proofErr w:type="spellStart"/>
      <w:r w:rsidRPr="006A0008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6A0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008">
        <w:rPr>
          <w:rFonts w:ascii="Times New Roman" w:hAnsi="Times New Roman" w:cs="Times New Roman"/>
          <w:sz w:val="24"/>
          <w:szCs w:val="24"/>
        </w:rPr>
        <w:t>сөздер</w:t>
      </w:r>
      <w:proofErr w:type="spellEnd"/>
      <w:r w:rsidRPr="006A0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008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Pr="006A0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008">
        <w:rPr>
          <w:rFonts w:ascii="Times New Roman" w:hAnsi="Times New Roman" w:cs="Times New Roman"/>
          <w:sz w:val="24"/>
          <w:szCs w:val="24"/>
        </w:rPr>
        <w:t>пайдаланылады</w:t>
      </w:r>
      <w:proofErr w:type="spellEnd"/>
      <w:r w:rsidRPr="006A0008">
        <w:rPr>
          <w:rFonts w:ascii="Times New Roman" w:hAnsi="Times New Roman" w:cs="Times New Roman"/>
          <w:sz w:val="24"/>
          <w:szCs w:val="24"/>
        </w:rPr>
        <w:t>.</w:t>
      </w:r>
    </w:p>
    <w:sectPr w:rsidR="00B674B4" w:rsidRPr="006A00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F81"/>
    <w:rsid w:val="00011E78"/>
    <w:rsid w:val="00546B9A"/>
    <w:rsid w:val="006A0008"/>
    <w:rsid w:val="006F3F5A"/>
    <w:rsid w:val="00B674B4"/>
    <w:rsid w:val="00ED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3111B-DAC8-4B9B-ABEE-CDA25DD4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2022-01-18T08:51:00Z</dcterms:created>
  <dcterms:modified xsi:type="dcterms:W3CDTF">2022-01-18T15:26:00Z</dcterms:modified>
</cp:coreProperties>
</file>